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53" w:rsidRPr="001616F0" w:rsidRDefault="00A83D6A" w:rsidP="00DC4D53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 w:rsidRPr="00A83D6A">
        <w:rPr>
          <w:rFonts w:ascii="Franklin Gothic Heavy" w:hAnsi="Franklin Gothic Heavy"/>
          <w:sz w:val="28"/>
          <w:szCs w:val="28"/>
        </w:rPr>
        <w:t xml:space="preserve">REFLECTION </w:t>
      </w:r>
      <w:r w:rsidR="00DC4D53" w:rsidRPr="00A83D6A">
        <w:rPr>
          <w:rFonts w:ascii="Franklin Gothic Heavy" w:hAnsi="Franklin Gothic Heavy"/>
          <w:sz w:val="28"/>
          <w:szCs w:val="28"/>
        </w:rPr>
        <w:t xml:space="preserve">ASSIGNMENT </w:t>
      </w:r>
      <w:proofErr w:type="gramStart"/>
      <w:r w:rsidR="00DC4D53" w:rsidRPr="00A83D6A">
        <w:rPr>
          <w:rFonts w:ascii="Franklin Gothic Heavy" w:hAnsi="Franklin Gothic Heavy"/>
          <w:sz w:val="28"/>
          <w:szCs w:val="28"/>
        </w:rPr>
        <w:t>2.1</w:t>
      </w:r>
      <w:r w:rsidR="00DC0368" w:rsidRPr="00A83D6A">
        <w:rPr>
          <w:rFonts w:ascii="Franklin Gothic Heavy" w:hAnsi="Franklin Gothic Heavy"/>
          <w:sz w:val="28"/>
          <w:szCs w:val="28"/>
        </w:rPr>
        <w:t xml:space="preserve">  </w:t>
      </w:r>
      <w:r w:rsidRPr="00A83D6A">
        <w:rPr>
          <w:rFonts w:ascii="Franklin Gothic Heavy" w:hAnsi="Franklin Gothic Heavy"/>
          <w:sz w:val="28"/>
          <w:szCs w:val="28"/>
        </w:rPr>
        <w:t>-</w:t>
      </w:r>
      <w:proofErr w:type="gramEnd"/>
      <w:r w:rsidRPr="00A83D6A">
        <w:rPr>
          <w:rFonts w:ascii="Franklin Gothic Heavy" w:hAnsi="Franklin Gothic Heavy"/>
          <w:sz w:val="28"/>
          <w:szCs w:val="28"/>
        </w:rPr>
        <w:t xml:space="preserve"> MSU CRISIS</w:t>
      </w:r>
      <w:r w:rsidR="00DC0368" w:rsidRPr="00A83D6A">
        <w:rPr>
          <w:rFonts w:ascii="Franklin Gothic Heavy" w:hAnsi="Franklin Gothic Heavy"/>
          <w:sz w:val="28"/>
          <w:szCs w:val="28"/>
        </w:rPr>
        <w:t xml:space="preserve">                                                                            </w:t>
      </w:r>
      <w:r w:rsidR="001616F0" w:rsidRPr="00A83D6A">
        <w:rPr>
          <w:rFonts w:ascii="Franklin Gothic Heavy" w:hAnsi="Franklin Gothic Heavy"/>
          <w:sz w:val="28"/>
          <w:szCs w:val="28"/>
        </w:rPr>
        <w:t xml:space="preserve">                 </w:t>
      </w:r>
      <w:r w:rsidR="00DC0368" w:rsidRPr="00A83D6A">
        <w:rPr>
          <w:rFonts w:ascii="Franklin Gothic Heavy" w:hAnsi="Franklin Gothic Heavy"/>
          <w:sz w:val="28"/>
          <w:szCs w:val="28"/>
        </w:rPr>
        <w:t xml:space="preserve"> </w:t>
      </w:r>
      <w:r w:rsidR="00DC0368" w:rsidRPr="001616F0">
        <w:rPr>
          <w:rFonts w:cs="Arial"/>
          <w:b/>
          <w:color w:val="FF0000"/>
          <w:sz w:val="24"/>
          <w:szCs w:val="24"/>
        </w:rPr>
        <w:t>Due</w:t>
      </w:r>
      <w:r w:rsidR="00DC0368" w:rsidRPr="001616F0">
        <w:rPr>
          <w:b/>
          <w:color w:val="FF0000"/>
          <w:sz w:val="24"/>
          <w:szCs w:val="24"/>
        </w:rPr>
        <w:t xml:space="preserve"> </w:t>
      </w:r>
      <w:r w:rsidR="00810222">
        <w:rPr>
          <w:b/>
          <w:color w:val="FF0000"/>
          <w:sz w:val="24"/>
          <w:szCs w:val="24"/>
        </w:rPr>
        <w:t>02/19/19</w:t>
      </w:r>
      <w:bookmarkStart w:id="0" w:name="_GoBack"/>
      <w:bookmarkEnd w:id="0"/>
    </w:p>
    <w:p w:rsidR="00DC4D53" w:rsidRPr="001616F0" w:rsidRDefault="00DC4D53" w:rsidP="00DC4D53">
      <w:pPr>
        <w:spacing w:after="60"/>
        <w:rPr>
          <w:rFonts w:cs="Arial"/>
          <w:b/>
          <w:sz w:val="24"/>
          <w:szCs w:val="24"/>
          <w:u w:val="single"/>
        </w:rPr>
      </w:pPr>
      <w:r w:rsidRPr="001616F0">
        <w:rPr>
          <w:rFonts w:cs="Arial"/>
          <w:b/>
          <w:sz w:val="24"/>
          <w:szCs w:val="24"/>
          <w:u w:val="single"/>
        </w:rPr>
        <w:t>Issue:</w:t>
      </w:r>
    </w:p>
    <w:p w:rsidR="00DC4D53" w:rsidRPr="001616F0" w:rsidRDefault="00267A4C" w:rsidP="00DC4D53">
      <w:pPr>
        <w:pStyle w:val="ListParagraph"/>
        <w:numPr>
          <w:ilvl w:val="0"/>
          <w:numId w:val="2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The </w:t>
      </w:r>
      <w:r w:rsidR="00A83D6A">
        <w:rPr>
          <w:rFonts w:cs="Arial"/>
          <w:sz w:val="24"/>
          <w:szCs w:val="24"/>
        </w:rPr>
        <w:t xml:space="preserve">sexual abuse </w:t>
      </w:r>
      <w:r w:rsidRPr="001616F0">
        <w:rPr>
          <w:rFonts w:cs="Arial"/>
          <w:sz w:val="24"/>
          <w:szCs w:val="24"/>
        </w:rPr>
        <w:t>crisis at Michigan State University is historic</w:t>
      </w:r>
      <w:r w:rsidR="00511EC5" w:rsidRPr="001616F0">
        <w:rPr>
          <w:rFonts w:cs="Arial"/>
          <w:sz w:val="24"/>
          <w:szCs w:val="24"/>
        </w:rPr>
        <w:t>,</w:t>
      </w:r>
      <w:r w:rsidRPr="001616F0">
        <w:rPr>
          <w:rFonts w:cs="Arial"/>
          <w:sz w:val="24"/>
          <w:szCs w:val="24"/>
        </w:rPr>
        <w:t xml:space="preserve"> and continues to broaden with each new fact and allegation. </w:t>
      </w:r>
    </w:p>
    <w:p w:rsidR="00DC4D53" w:rsidRPr="001616F0" w:rsidRDefault="00837E8B" w:rsidP="00DC4D53">
      <w:pPr>
        <w:pStyle w:val="ListParagraph"/>
        <w:numPr>
          <w:ilvl w:val="0"/>
          <w:numId w:val="2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At the center of the controversy are the very immoral and criminal acts of Dr. Larry </w:t>
      </w:r>
      <w:proofErr w:type="spellStart"/>
      <w:r w:rsidRPr="001616F0">
        <w:rPr>
          <w:rFonts w:cs="Arial"/>
          <w:sz w:val="24"/>
          <w:szCs w:val="24"/>
        </w:rPr>
        <w:t>Nassar</w:t>
      </w:r>
      <w:proofErr w:type="spellEnd"/>
      <w:r w:rsidRPr="001616F0">
        <w:rPr>
          <w:rFonts w:cs="Arial"/>
          <w:sz w:val="24"/>
          <w:szCs w:val="24"/>
        </w:rPr>
        <w:t xml:space="preserve">, a medical doctor employed by MSU, who was recently sentenced to life in prison for his crimes.  </w:t>
      </w:r>
    </w:p>
    <w:p w:rsidR="00DC4D53" w:rsidRPr="001616F0" w:rsidRDefault="00837E8B" w:rsidP="00DC4D53">
      <w:pPr>
        <w:pStyle w:val="ListParagraph"/>
        <w:numPr>
          <w:ilvl w:val="0"/>
          <w:numId w:val="2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And yet, despite the obvious role of Dr. </w:t>
      </w:r>
      <w:proofErr w:type="spellStart"/>
      <w:r w:rsidRPr="001616F0">
        <w:rPr>
          <w:rFonts w:cs="Arial"/>
          <w:sz w:val="24"/>
          <w:szCs w:val="24"/>
        </w:rPr>
        <w:t>Nassar</w:t>
      </w:r>
      <w:proofErr w:type="spellEnd"/>
      <w:r w:rsidRPr="001616F0">
        <w:rPr>
          <w:rFonts w:cs="Arial"/>
          <w:sz w:val="24"/>
          <w:szCs w:val="24"/>
        </w:rPr>
        <w:t xml:space="preserve">, countless other moral dilemmas and breakdowns have been revealed involving many other individuals. </w:t>
      </w:r>
    </w:p>
    <w:p w:rsidR="00267A4C" w:rsidRPr="001616F0" w:rsidRDefault="00837E8B" w:rsidP="00DC4D53">
      <w:pPr>
        <w:pStyle w:val="ListParagraph"/>
        <w:numPr>
          <w:ilvl w:val="0"/>
          <w:numId w:val="2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These dilemmas would suggest that the university placed athletic success and reputation above the protection, safety, and ethical </w:t>
      </w:r>
      <w:r w:rsidR="00511EC5" w:rsidRPr="001616F0">
        <w:rPr>
          <w:rFonts w:cs="Arial"/>
          <w:sz w:val="24"/>
          <w:szCs w:val="24"/>
        </w:rPr>
        <w:t xml:space="preserve">obligations it owed to its students and student-athletes. </w:t>
      </w:r>
    </w:p>
    <w:p w:rsidR="00DC4D53" w:rsidRDefault="00DC4D53" w:rsidP="00DC4D53">
      <w:pPr>
        <w:pStyle w:val="ListParagraph"/>
        <w:numPr>
          <w:ilvl w:val="0"/>
          <w:numId w:val="2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There are many people involved in these dilemmas, both those in control as well as the victims. </w:t>
      </w:r>
    </w:p>
    <w:p w:rsidR="00BC3B60" w:rsidRPr="001616F0" w:rsidRDefault="00BC3B60" w:rsidP="00DC4D53">
      <w:pPr>
        <w:pStyle w:val="ListParagraph"/>
        <w:numPr>
          <w:ilvl w:val="0"/>
          <w:numId w:val="2"/>
        </w:numPr>
        <w:ind w:left="288" w:hanging="2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case involves a former MSU basketball player, who later became a professional basketball player. He was accused of an assault of a woman in a bar. How the matter was handled afterward is at issue. </w:t>
      </w:r>
    </w:p>
    <w:p w:rsidR="00DC4D53" w:rsidRPr="001616F0" w:rsidRDefault="00DC4D53" w:rsidP="00DC4D53">
      <w:pPr>
        <w:rPr>
          <w:rFonts w:cs="Arial"/>
          <w:sz w:val="24"/>
          <w:szCs w:val="24"/>
        </w:rPr>
      </w:pPr>
    </w:p>
    <w:p w:rsidR="00DC4D53" w:rsidRPr="001616F0" w:rsidRDefault="00DC4D53" w:rsidP="00DC4D53">
      <w:pPr>
        <w:spacing w:after="60"/>
        <w:rPr>
          <w:rFonts w:cs="Arial"/>
          <w:b/>
          <w:sz w:val="24"/>
          <w:szCs w:val="24"/>
          <w:u w:val="single"/>
        </w:rPr>
      </w:pPr>
      <w:r w:rsidRPr="001616F0">
        <w:rPr>
          <w:rFonts w:cs="Arial"/>
          <w:b/>
          <w:sz w:val="24"/>
          <w:szCs w:val="24"/>
          <w:u w:val="single"/>
        </w:rPr>
        <w:t>Assignment:</w:t>
      </w:r>
    </w:p>
    <w:p w:rsidR="00511EC5" w:rsidRPr="001616F0" w:rsidRDefault="00511EC5" w:rsidP="00DC4D53">
      <w:pPr>
        <w:spacing w:after="120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Read the two articles </w:t>
      </w:r>
      <w:r w:rsidR="00BC3B60">
        <w:rPr>
          <w:rFonts w:cs="Arial"/>
          <w:sz w:val="24"/>
          <w:szCs w:val="24"/>
        </w:rPr>
        <w:t xml:space="preserve">provided on my website.  One is a newspaper article, the other, a summary of more facts </w:t>
      </w:r>
      <w:r w:rsidR="00810222">
        <w:rPr>
          <w:rFonts w:cs="Arial"/>
          <w:sz w:val="24"/>
          <w:szCs w:val="24"/>
        </w:rPr>
        <w:t xml:space="preserve">gathered in the investigation.  Although at first this appeared to be a simple assault case, it actually involves a number of moral breakdowns and dilemmas involving several people, as well as the university itself. </w:t>
      </w:r>
      <w:r w:rsidR="00B905C3" w:rsidRPr="001616F0">
        <w:rPr>
          <w:rFonts w:cs="Arial"/>
          <w:sz w:val="24"/>
          <w:szCs w:val="24"/>
        </w:rPr>
        <w:t xml:space="preserve"> </w:t>
      </w:r>
    </w:p>
    <w:p w:rsidR="00BA2A6A" w:rsidRPr="001616F0" w:rsidRDefault="00267A4C" w:rsidP="00B905C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Identify </w:t>
      </w:r>
      <w:r w:rsidR="00B905C3" w:rsidRPr="001616F0">
        <w:rPr>
          <w:rFonts w:cs="Arial"/>
          <w:sz w:val="24"/>
          <w:szCs w:val="24"/>
        </w:rPr>
        <w:t>three</w:t>
      </w:r>
      <w:r w:rsidRPr="001616F0">
        <w:rPr>
          <w:rFonts w:cs="Arial"/>
          <w:sz w:val="24"/>
          <w:szCs w:val="24"/>
        </w:rPr>
        <w:t xml:space="preserve"> </w:t>
      </w:r>
      <w:r w:rsidRPr="001616F0">
        <w:rPr>
          <w:rFonts w:cs="Arial"/>
          <w:b/>
          <w:sz w:val="24"/>
          <w:szCs w:val="24"/>
        </w:rPr>
        <w:t xml:space="preserve">moral </w:t>
      </w:r>
      <w:r w:rsidR="00C13EBB" w:rsidRPr="001616F0">
        <w:rPr>
          <w:rFonts w:cs="Arial"/>
          <w:b/>
          <w:sz w:val="24"/>
          <w:szCs w:val="24"/>
        </w:rPr>
        <w:t>breakdowns/dilemmas,</w:t>
      </w:r>
      <w:r w:rsidR="00C13EBB" w:rsidRPr="001616F0">
        <w:rPr>
          <w:rFonts w:cs="Arial"/>
          <w:sz w:val="24"/>
          <w:szCs w:val="24"/>
        </w:rPr>
        <w:t xml:space="preserve"> and the </w:t>
      </w:r>
      <w:r w:rsidR="00C13EBB" w:rsidRPr="001616F0">
        <w:rPr>
          <w:rFonts w:cs="Arial"/>
          <w:b/>
          <w:sz w:val="24"/>
          <w:szCs w:val="24"/>
        </w:rPr>
        <w:t xml:space="preserve">moral </w:t>
      </w:r>
      <w:r w:rsidR="00B905C3" w:rsidRPr="001616F0">
        <w:rPr>
          <w:rFonts w:cs="Arial"/>
          <w:b/>
          <w:sz w:val="24"/>
          <w:szCs w:val="24"/>
        </w:rPr>
        <w:t>object</w:t>
      </w:r>
      <w:r w:rsidR="00C13EBB" w:rsidRPr="001616F0">
        <w:rPr>
          <w:rFonts w:cs="Arial"/>
          <w:sz w:val="24"/>
          <w:szCs w:val="24"/>
        </w:rPr>
        <w:t xml:space="preserve"> of each</w:t>
      </w:r>
      <w:r w:rsidR="00B905C3" w:rsidRPr="001616F0">
        <w:rPr>
          <w:rFonts w:cs="Arial"/>
          <w:sz w:val="24"/>
          <w:szCs w:val="24"/>
        </w:rPr>
        <w:t xml:space="preserve"> (the </w:t>
      </w:r>
      <w:proofErr w:type="gramStart"/>
      <w:r w:rsidR="00C13EBB" w:rsidRPr="001616F0">
        <w:rPr>
          <w:rFonts w:cs="Arial"/>
          <w:i/>
          <w:sz w:val="24"/>
          <w:szCs w:val="24"/>
        </w:rPr>
        <w:t>W</w:t>
      </w:r>
      <w:r w:rsidR="00B905C3" w:rsidRPr="001616F0">
        <w:rPr>
          <w:rFonts w:cs="Arial"/>
          <w:i/>
          <w:sz w:val="24"/>
          <w:szCs w:val="24"/>
        </w:rPr>
        <w:t>hat</w:t>
      </w:r>
      <w:proofErr w:type="gramEnd"/>
      <w:r w:rsidR="00B905C3" w:rsidRPr="001616F0">
        <w:rPr>
          <w:rFonts w:cs="Arial"/>
          <w:i/>
          <w:sz w:val="24"/>
          <w:szCs w:val="24"/>
        </w:rPr>
        <w:t>?</w:t>
      </w:r>
      <w:r w:rsidR="00B905C3" w:rsidRPr="001616F0">
        <w:rPr>
          <w:rFonts w:cs="Arial"/>
          <w:sz w:val="24"/>
          <w:szCs w:val="24"/>
        </w:rPr>
        <w:t xml:space="preserve"> Or the outcome of a given situation)</w:t>
      </w:r>
    </w:p>
    <w:p w:rsidR="00B905C3" w:rsidRPr="001616F0" w:rsidRDefault="00B905C3" w:rsidP="00B905C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Identify the </w:t>
      </w:r>
      <w:r w:rsidRPr="001616F0">
        <w:rPr>
          <w:rFonts w:cs="Arial"/>
          <w:b/>
          <w:sz w:val="24"/>
          <w:szCs w:val="24"/>
        </w:rPr>
        <w:t>subject</w:t>
      </w:r>
      <w:r w:rsidRPr="001616F0">
        <w:rPr>
          <w:rFonts w:cs="Arial"/>
          <w:sz w:val="24"/>
          <w:szCs w:val="24"/>
        </w:rPr>
        <w:t xml:space="preserve"> (or person/s) involved in those challenges (the</w:t>
      </w:r>
      <w:r w:rsidR="00C13EBB" w:rsidRPr="001616F0">
        <w:rPr>
          <w:rFonts w:cs="Arial"/>
          <w:sz w:val="24"/>
          <w:szCs w:val="24"/>
        </w:rPr>
        <w:t xml:space="preserve"> </w:t>
      </w:r>
      <w:r w:rsidR="00C13EBB" w:rsidRPr="001616F0">
        <w:rPr>
          <w:rFonts w:cs="Arial"/>
          <w:i/>
          <w:sz w:val="24"/>
          <w:szCs w:val="24"/>
        </w:rPr>
        <w:t>W</w:t>
      </w:r>
      <w:r w:rsidRPr="001616F0">
        <w:rPr>
          <w:rFonts w:cs="Arial"/>
          <w:i/>
          <w:sz w:val="24"/>
          <w:szCs w:val="24"/>
        </w:rPr>
        <w:t>ho?</w:t>
      </w:r>
      <w:r w:rsidRPr="001616F0">
        <w:rPr>
          <w:rFonts w:cs="Arial"/>
          <w:sz w:val="24"/>
          <w:szCs w:val="24"/>
        </w:rPr>
        <w:t>)</w:t>
      </w:r>
    </w:p>
    <w:p w:rsidR="00C13EBB" w:rsidRPr="001616F0" w:rsidRDefault="00C13EBB" w:rsidP="00B905C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What other </w:t>
      </w:r>
      <w:r w:rsidRPr="001616F0">
        <w:rPr>
          <w:rFonts w:cs="Arial"/>
          <w:b/>
          <w:sz w:val="24"/>
          <w:szCs w:val="24"/>
        </w:rPr>
        <w:t>circumstances</w:t>
      </w:r>
      <w:r w:rsidRPr="001616F0">
        <w:rPr>
          <w:rFonts w:cs="Arial"/>
          <w:sz w:val="24"/>
          <w:szCs w:val="24"/>
        </w:rPr>
        <w:t xml:space="preserve"> were involved in each case? (</w:t>
      </w:r>
      <w:r w:rsidRPr="001616F0">
        <w:rPr>
          <w:rFonts w:cs="Arial"/>
          <w:i/>
          <w:sz w:val="24"/>
          <w:szCs w:val="24"/>
        </w:rPr>
        <w:t>Where? When? How? Why?</w:t>
      </w:r>
      <w:r w:rsidRPr="001616F0">
        <w:rPr>
          <w:rFonts w:cs="Arial"/>
          <w:sz w:val="24"/>
          <w:szCs w:val="24"/>
        </w:rPr>
        <w:t>)</w:t>
      </w:r>
    </w:p>
    <w:p w:rsidR="00C13EBB" w:rsidRPr="001616F0" w:rsidRDefault="00C13EBB" w:rsidP="00B905C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What, if any, </w:t>
      </w:r>
      <w:r w:rsidRPr="001616F0">
        <w:rPr>
          <w:rFonts w:cs="Arial"/>
          <w:b/>
          <w:sz w:val="24"/>
          <w:szCs w:val="24"/>
        </w:rPr>
        <w:t>consequences</w:t>
      </w:r>
      <w:r w:rsidRPr="001616F0">
        <w:rPr>
          <w:rFonts w:cs="Arial"/>
          <w:sz w:val="24"/>
          <w:szCs w:val="24"/>
        </w:rPr>
        <w:t xml:space="preserve"> were present in each situation, and did they play a factor</w:t>
      </w:r>
      <w:r w:rsidR="001616F0" w:rsidRPr="001616F0">
        <w:rPr>
          <w:rFonts w:cs="Arial"/>
          <w:sz w:val="24"/>
          <w:szCs w:val="24"/>
        </w:rPr>
        <w:t xml:space="preserve"> (e.g. did they pose a risk to anyone?)</w:t>
      </w:r>
      <w:r w:rsidRPr="001616F0">
        <w:rPr>
          <w:rFonts w:cs="Arial"/>
          <w:sz w:val="24"/>
          <w:szCs w:val="24"/>
        </w:rPr>
        <w:t xml:space="preserve"> in the individual breakdown?  Why or why not? </w:t>
      </w:r>
    </w:p>
    <w:p w:rsidR="00DC0368" w:rsidRPr="001616F0" w:rsidRDefault="00B905C3" w:rsidP="00B905C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Explain </w:t>
      </w:r>
      <w:r w:rsidR="00C13EBB" w:rsidRPr="001616F0">
        <w:rPr>
          <w:rFonts w:cs="Arial"/>
          <w:b/>
          <w:sz w:val="24"/>
          <w:szCs w:val="24"/>
        </w:rPr>
        <w:t>whether</w:t>
      </w:r>
      <w:r w:rsidRPr="001616F0">
        <w:rPr>
          <w:rFonts w:cs="Arial"/>
          <w:b/>
          <w:sz w:val="24"/>
          <w:szCs w:val="24"/>
        </w:rPr>
        <w:t xml:space="preserve"> the outcome was </w:t>
      </w:r>
      <w:r w:rsidR="00C13EBB" w:rsidRPr="001616F0">
        <w:rPr>
          <w:rFonts w:cs="Arial"/>
          <w:b/>
          <w:sz w:val="24"/>
          <w:szCs w:val="24"/>
        </w:rPr>
        <w:t>moral or immoral</w:t>
      </w:r>
      <w:r w:rsidR="00C13EBB" w:rsidRPr="001616F0">
        <w:rPr>
          <w:rFonts w:cs="Arial"/>
          <w:sz w:val="24"/>
          <w:szCs w:val="24"/>
        </w:rPr>
        <w:t xml:space="preserve"> in your opinion, and be sure to explain why.</w:t>
      </w:r>
    </w:p>
    <w:p w:rsidR="00B905C3" w:rsidRPr="001616F0" w:rsidRDefault="001616F0" w:rsidP="001616F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>For each dilemma, w</w:t>
      </w:r>
      <w:r w:rsidR="00DC0368" w:rsidRPr="001616F0">
        <w:rPr>
          <w:rFonts w:cs="Arial"/>
          <w:sz w:val="24"/>
          <w:szCs w:val="24"/>
        </w:rPr>
        <w:t xml:space="preserve">hat might </w:t>
      </w:r>
      <w:r w:rsidRPr="001616F0">
        <w:rPr>
          <w:rFonts w:cs="Arial"/>
          <w:sz w:val="24"/>
          <w:szCs w:val="24"/>
        </w:rPr>
        <w:t>the</w:t>
      </w:r>
      <w:r w:rsidR="00DC0368" w:rsidRPr="001616F0">
        <w:rPr>
          <w:rFonts w:cs="Arial"/>
          <w:sz w:val="24"/>
          <w:szCs w:val="24"/>
        </w:rPr>
        <w:t xml:space="preserve"> </w:t>
      </w:r>
      <w:r w:rsidR="00DC0368" w:rsidRPr="001616F0">
        <w:rPr>
          <w:rFonts w:cs="Arial"/>
          <w:b/>
          <w:sz w:val="24"/>
          <w:szCs w:val="24"/>
        </w:rPr>
        <w:t>alternatives</w:t>
      </w:r>
      <w:r w:rsidR="00DC0368" w:rsidRPr="001616F0">
        <w:rPr>
          <w:rFonts w:cs="Arial"/>
          <w:sz w:val="24"/>
          <w:szCs w:val="24"/>
        </w:rPr>
        <w:t xml:space="preserve"> have been to avoid the eventual immoral outcome? </w:t>
      </w:r>
    </w:p>
    <w:p w:rsidR="00B905C3" w:rsidRPr="001616F0" w:rsidRDefault="00B905C3" w:rsidP="00DC4D53">
      <w:pPr>
        <w:ind w:left="360"/>
        <w:rPr>
          <w:rFonts w:cs="Arial"/>
          <w:sz w:val="24"/>
          <w:szCs w:val="24"/>
        </w:rPr>
      </w:pPr>
    </w:p>
    <w:p w:rsidR="00267A4C" w:rsidRPr="001616F0" w:rsidRDefault="00DC4D53" w:rsidP="00DC4D53">
      <w:pPr>
        <w:spacing w:after="60"/>
        <w:rPr>
          <w:rFonts w:cs="Arial"/>
          <w:b/>
          <w:sz w:val="24"/>
          <w:szCs w:val="24"/>
          <w:u w:val="single"/>
        </w:rPr>
      </w:pPr>
      <w:r w:rsidRPr="001616F0">
        <w:rPr>
          <w:rFonts w:cs="Arial"/>
          <w:b/>
          <w:sz w:val="24"/>
          <w:szCs w:val="24"/>
          <w:u w:val="single"/>
        </w:rPr>
        <w:t>Format:</w:t>
      </w:r>
    </w:p>
    <w:p w:rsidR="00DC4D53" w:rsidRPr="001616F0" w:rsidRDefault="00DC0368" w:rsidP="00DC0368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>Print on hard-copy,</w:t>
      </w:r>
      <w:r w:rsidR="001616F0" w:rsidRPr="001616F0">
        <w:rPr>
          <w:rFonts w:cs="Arial"/>
          <w:sz w:val="24"/>
          <w:szCs w:val="24"/>
        </w:rPr>
        <w:t xml:space="preserve"> portrait</w:t>
      </w:r>
      <w:r w:rsidRPr="001616F0">
        <w:rPr>
          <w:rFonts w:cs="Arial"/>
          <w:sz w:val="24"/>
          <w:szCs w:val="24"/>
        </w:rPr>
        <w:t xml:space="preserve"> </w:t>
      </w:r>
    </w:p>
    <w:p w:rsidR="00DC0368" w:rsidRPr="001616F0" w:rsidRDefault="00DC0368" w:rsidP="00DC0368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For each of the three moral dilemmas, the responses to the above questions </w:t>
      </w:r>
      <w:r w:rsidR="001616F0" w:rsidRPr="001616F0">
        <w:rPr>
          <w:rFonts w:cs="Arial"/>
          <w:sz w:val="24"/>
          <w:szCs w:val="24"/>
          <w:u w:val="single"/>
        </w:rPr>
        <w:t>must</w:t>
      </w:r>
      <w:r w:rsidRPr="001616F0">
        <w:rPr>
          <w:rFonts w:cs="Arial"/>
          <w:sz w:val="24"/>
          <w:szCs w:val="24"/>
          <w:u w:val="single"/>
        </w:rPr>
        <w:t xml:space="preserve"> be numbered and labeled</w:t>
      </w:r>
      <w:r w:rsidRPr="001616F0">
        <w:rPr>
          <w:rFonts w:cs="Arial"/>
          <w:sz w:val="24"/>
          <w:szCs w:val="24"/>
        </w:rPr>
        <w:t xml:space="preserve"> as you see above (e.g. 1. Moral dilemma: </w:t>
      </w:r>
      <w:proofErr w:type="spellStart"/>
      <w:r w:rsidRPr="001616F0">
        <w:rPr>
          <w:rFonts w:cs="Arial"/>
          <w:sz w:val="24"/>
          <w:szCs w:val="24"/>
        </w:rPr>
        <w:t>xxxxx</w:t>
      </w:r>
      <w:proofErr w:type="spellEnd"/>
      <w:r w:rsidRPr="001616F0">
        <w:rPr>
          <w:rFonts w:cs="Arial"/>
          <w:sz w:val="24"/>
          <w:szCs w:val="24"/>
        </w:rPr>
        <w:t xml:space="preserve">, Moral Object: </w:t>
      </w:r>
      <w:proofErr w:type="spellStart"/>
      <w:r w:rsidRPr="001616F0">
        <w:rPr>
          <w:rFonts w:cs="Arial"/>
          <w:sz w:val="24"/>
          <w:szCs w:val="24"/>
        </w:rPr>
        <w:t>xxxx</w:t>
      </w:r>
      <w:proofErr w:type="spellEnd"/>
      <w:r w:rsidRPr="001616F0">
        <w:rPr>
          <w:rFonts w:cs="Arial"/>
          <w:sz w:val="24"/>
          <w:szCs w:val="24"/>
        </w:rPr>
        <w:t>)</w:t>
      </w:r>
    </w:p>
    <w:p w:rsidR="001616F0" w:rsidRPr="001616F0" w:rsidRDefault="001616F0" w:rsidP="00DC0368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>Tables may be used, and in fact, are encouraged</w:t>
      </w:r>
    </w:p>
    <w:p w:rsidR="00DC0368" w:rsidRPr="001616F0" w:rsidRDefault="00DC0368" w:rsidP="00DC0368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 xml:space="preserve">Print on both sides to conserve paper </w:t>
      </w:r>
    </w:p>
    <w:p w:rsidR="001616F0" w:rsidRPr="001616F0" w:rsidRDefault="001616F0" w:rsidP="001616F0">
      <w:pPr>
        <w:pStyle w:val="ListParagraph"/>
        <w:numPr>
          <w:ilvl w:val="0"/>
          <w:numId w:val="3"/>
        </w:numPr>
        <w:ind w:left="288" w:hanging="288"/>
        <w:rPr>
          <w:rFonts w:cs="Arial"/>
          <w:sz w:val="24"/>
          <w:szCs w:val="24"/>
        </w:rPr>
      </w:pPr>
      <w:r w:rsidRPr="001616F0">
        <w:rPr>
          <w:rFonts w:cs="Arial"/>
          <w:sz w:val="24"/>
          <w:szCs w:val="24"/>
        </w:rPr>
        <w:t>You will be marked down if you do not follow this formatting directive</w:t>
      </w:r>
    </w:p>
    <w:p w:rsidR="001616F0" w:rsidRPr="001616F0" w:rsidRDefault="001616F0" w:rsidP="001616F0">
      <w:pPr>
        <w:rPr>
          <w:rFonts w:cs="Arial"/>
          <w:sz w:val="24"/>
          <w:szCs w:val="24"/>
        </w:rPr>
      </w:pPr>
    </w:p>
    <w:p w:rsidR="001616F0" w:rsidRPr="001616F0" w:rsidRDefault="001616F0" w:rsidP="001616F0">
      <w:pPr>
        <w:spacing w:after="60"/>
        <w:rPr>
          <w:rFonts w:cs="Arial"/>
          <w:sz w:val="24"/>
          <w:szCs w:val="24"/>
        </w:rPr>
      </w:pPr>
    </w:p>
    <w:sectPr w:rsidR="001616F0" w:rsidRPr="001616F0" w:rsidSect="001616F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A85"/>
    <w:multiLevelType w:val="hybridMultilevel"/>
    <w:tmpl w:val="6DB6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222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3D6A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3B60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2018-02-08T04:07:00Z</dcterms:created>
  <dcterms:modified xsi:type="dcterms:W3CDTF">2019-02-14T04:23:00Z</dcterms:modified>
</cp:coreProperties>
</file>