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Default="0011120D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ASSIGNMENT</w:t>
      </w:r>
      <w:r w:rsidR="00DC4D53" w:rsidRPr="001616F0">
        <w:rPr>
          <w:rFonts w:ascii="Franklin Gothic Heavy" w:hAnsi="Franklin Gothic Heavy"/>
          <w:sz w:val="28"/>
          <w:szCs w:val="28"/>
        </w:rPr>
        <w:t xml:space="preserve"> </w:t>
      </w:r>
      <w:r w:rsidR="00CC36DB">
        <w:rPr>
          <w:rFonts w:ascii="Franklin Gothic Heavy" w:hAnsi="Franklin Gothic Heavy"/>
          <w:sz w:val="28"/>
          <w:szCs w:val="28"/>
        </w:rPr>
        <w:t>7</w:t>
      </w:r>
      <w:r w:rsidR="00DC4D53" w:rsidRPr="001616F0">
        <w:rPr>
          <w:rFonts w:ascii="Franklin Gothic Heavy" w:hAnsi="Franklin Gothic Heavy"/>
          <w:sz w:val="28"/>
          <w:szCs w:val="28"/>
        </w:rPr>
        <w:t>.1</w:t>
      </w:r>
      <w:r w:rsidR="00DC0368" w:rsidRPr="001616F0">
        <w:rPr>
          <w:rFonts w:ascii="Franklin Gothic Heavy" w:hAnsi="Franklin Gothic Heavy"/>
          <w:sz w:val="28"/>
          <w:szCs w:val="28"/>
        </w:rPr>
        <w:t xml:space="preserve">  </w:t>
      </w:r>
      <w:r w:rsidR="00DC0368" w:rsidRPr="001616F0">
        <w:rPr>
          <w:rFonts w:ascii="Franklin Gothic Heavy" w:hAnsi="Franklin Gothic Heavy"/>
          <w:b/>
          <w:sz w:val="28"/>
          <w:szCs w:val="28"/>
        </w:rPr>
        <w:t xml:space="preserve">   </w:t>
      </w:r>
    </w:p>
    <w:p w:rsidR="0011120D" w:rsidRDefault="0011120D" w:rsidP="00F84F57">
      <w:pPr>
        <w:pBdr>
          <w:bottom w:val="single" w:sz="4" w:space="1" w:color="auto"/>
        </w:pBd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WHAT </w:t>
      </w:r>
      <w:proofErr w:type="gramStart"/>
      <w:r>
        <w:rPr>
          <w:rFonts w:ascii="Franklin Gothic Heavy" w:hAnsi="Franklin Gothic Heavy"/>
          <w:sz w:val="28"/>
          <w:szCs w:val="28"/>
        </w:rPr>
        <w:t>DO</w:t>
      </w:r>
      <w:proofErr w:type="gramEnd"/>
      <w:r>
        <w:rPr>
          <w:rFonts w:ascii="Franklin Gothic Heavy" w:hAnsi="Franklin Gothic Heavy"/>
          <w:sz w:val="28"/>
          <w:szCs w:val="28"/>
        </w:rPr>
        <w:t xml:space="preserve"> THE THEOLOGICAL VIRTUES </w:t>
      </w:r>
      <w:r w:rsidRPr="00F84F57">
        <w:rPr>
          <w:rFonts w:ascii="Franklin Gothic Heavy" w:hAnsi="Franklin Gothic Heavy"/>
          <w:i/>
          <w:sz w:val="28"/>
          <w:szCs w:val="28"/>
        </w:rPr>
        <w:t>‘LOOK’</w:t>
      </w:r>
      <w:r>
        <w:rPr>
          <w:rFonts w:ascii="Franklin Gothic Heavy" w:hAnsi="Franklin Gothic Heavy"/>
          <w:sz w:val="28"/>
          <w:szCs w:val="28"/>
        </w:rPr>
        <w:t xml:space="preserve"> LIKE? </w:t>
      </w:r>
    </w:p>
    <w:p w:rsidR="00DC4D53" w:rsidRPr="001616F0" w:rsidRDefault="00DC0368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 w:rsidRPr="001616F0">
        <w:rPr>
          <w:rFonts w:cs="Arial"/>
          <w:b/>
          <w:color w:val="FF0000"/>
          <w:sz w:val="24"/>
          <w:szCs w:val="24"/>
        </w:rPr>
        <w:t>Due</w:t>
      </w:r>
      <w:r w:rsidR="00773CD4">
        <w:rPr>
          <w:b/>
          <w:color w:val="FF0000"/>
          <w:sz w:val="24"/>
          <w:szCs w:val="24"/>
        </w:rPr>
        <w:t xml:space="preserve"> </w:t>
      </w:r>
      <w:r w:rsidR="00CC36DB">
        <w:rPr>
          <w:b/>
          <w:color w:val="FF0000"/>
          <w:sz w:val="24"/>
          <w:szCs w:val="24"/>
        </w:rPr>
        <w:t>04</w:t>
      </w:r>
      <w:r w:rsidRPr="001616F0">
        <w:rPr>
          <w:b/>
          <w:color w:val="FF0000"/>
          <w:sz w:val="24"/>
          <w:szCs w:val="24"/>
        </w:rPr>
        <w:t>/</w:t>
      </w:r>
      <w:r w:rsidR="00F84F57">
        <w:rPr>
          <w:b/>
          <w:color w:val="FF0000"/>
          <w:sz w:val="24"/>
          <w:szCs w:val="24"/>
        </w:rPr>
        <w:t>23/19</w:t>
      </w:r>
    </w:p>
    <w:p w:rsidR="00CD479A" w:rsidRDefault="0011120D" w:rsidP="00DC4D53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E85E38D" wp14:editId="5988E4C0">
            <wp:extent cx="2989764" cy="2255178"/>
            <wp:effectExtent l="0" t="0" r="1270" b="0"/>
            <wp:docPr id="2" name="Picture 2" descr="Image result for theological virt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ological virtu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11" cy="22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6DB" w:rsidRDefault="00CC36DB" w:rsidP="00DC4D53">
      <w:pPr>
        <w:rPr>
          <w:rFonts w:cs="Arial"/>
          <w:sz w:val="24"/>
          <w:szCs w:val="24"/>
        </w:rPr>
      </w:pPr>
    </w:p>
    <w:p w:rsidR="00DC4D53" w:rsidRPr="00CC36DB" w:rsidRDefault="00CC36DB" w:rsidP="00DC4D53">
      <w:pPr>
        <w:spacing w:after="60"/>
        <w:rPr>
          <w:rFonts w:cs="Arial"/>
          <w:b/>
          <w:sz w:val="26"/>
          <w:szCs w:val="26"/>
          <w:u w:val="single"/>
        </w:rPr>
      </w:pPr>
      <w:r w:rsidRPr="00CC36DB">
        <w:rPr>
          <w:rFonts w:cs="Arial"/>
          <w:b/>
          <w:sz w:val="26"/>
          <w:szCs w:val="26"/>
          <w:u w:val="single"/>
        </w:rPr>
        <w:t>Assignment</w:t>
      </w:r>
      <w:r w:rsidR="00CD479A" w:rsidRPr="00CC36DB">
        <w:rPr>
          <w:rFonts w:cs="Arial"/>
          <w:b/>
          <w:sz w:val="26"/>
          <w:szCs w:val="26"/>
          <w:u w:val="single"/>
        </w:rPr>
        <w:t>:</w:t>
      </w:r>
    </w:p>
    <w:p w:rsidR="00CC36DB" w:rsidRPr="00CC36DB" w:rsidRDefault="0011120D" w:rsidP="0011120D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Make a </w:t>
      </w:r>
      <w:r w:rsidRPr="00F84F57">
        <w:rPr>
          <w:rFonts w:cs="Arial"/>
          <w:b/>
          <w:sz w:val="26"/>
          <w:szCs w:val="26"/>
        </w:rPr>
        <w:t>picture collage</w:t>
      </w:r>
      <w:r>
        <w:rPr>
          <w:rFonts w:cs="Arial"/>
          <w:sz w:val="26"/>
          <w:szCs w:val="26"/>
        </w:rPr>
        <w:t xml:space="preserve"> of what the three Theological Virtues ‘look’ like to you. </w:t>
      </w:r>
      <w:r w:rsidR="00CC36DB" w:rsidRPr="00CC36DB">
        <w:rPr>
          <w:rFonts w:cs="Arial"/>
          <w:sz w:val="26"/>
          <w:szCs w:val="26"/>
        </w:rPr>
        <w:t xml:space="preserve"> </w:t>
      </w:r>
    </w:p>
    <w:p w:rsidR="00CD479A" w:rsidRPr="00CC36DB" w:rsidRDefault="00CD479A" w:rsidP="00CD479A">
      <w:pPr>
        <w:rPr>
          <w:rFonts w:cs="Arial"/>
          <w:sz w:val="26"/>
          <w:szCs w:val="26"/>
        </w:rPr>
      </w:pPr>
    </w:p>
    <w:p w:rsidR="00267A4C" w:rsidRPr="00CC36DB" w:rsidRDefault="0011120D" w:rsidP="00DC4D53">
      <w:pPr>
        <w:spacing w:after="60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Details</w:t>
      </w:r>
      <w:r w:rsidR="00DC4D53" w:rsidRPr="00CC36DB">
        <w:rPr>
          <w:rFonts w:cs="Arial"/>
          <w:b/>
          <w:sz w:val="26"/>
          <w:szCs w:val="26"/>
          <w:u w:val="single"/>
        </w:rPr>
        <w:t>:</w:t>
      </w:r>
    </w:p>
    <w:p w:rsidR="0011120D" w:rsidRDefault="0011120D" w:rsidP="0016752D">
      <w:pPr>
        <w:pStyle w:val="ListParagraph"/>
        <w:numPr>
          <w:ilvl w:val="0"/>
          <w:numId w:val="7"/>
        </w:numPr>
        <w:spacing w:after="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Count off in 3’s.  The 1’s will work on </w:t>
      </w:r>
      <w:r w:rsidRPr="00F84F57">
        <w:rPr>
          <w:b/>
          <w:sz w:val="26"/>
          <w:szCs w:val="26"/>
        </w:rPr>
        <w:t>Faith</w:t>
      </w:r>
      <w:r>
        <w:rPr>
          <w:sz w:val="26"/>
          <w:szCs w:val="26"/>
        </w:rPr>
        <w:t xml:space="preserve">, 2’s, </w:t>
      </w:r>
      <w:r w:rsidRPr="00F84F57">
        <w:rPr>
          <w:b/>
          <w:sz w:val="26"/>
          <w:szCs w:val="26"/>
        </w:rPr>
        <w:t>Hope</w:t>
      </w:r>
      <w:r>
        <w:rPr>
          <w:sz w:val="26"/>
          <w:szCs w:val="26"/>
        </w:rPr>
        <w:t xml:space="preserve">, 3’s, </w:t>
      </w:r>
      <w:r w:rsidRPr="00F84F57">
        <w:rPr>
          <w:b/>
          <w:sz w:val="26"/>
          <w:szCs w:val="26"/>
        </w:rPr>
        <w:t>Charity</w:t>
      </w:r>
      <w:r>
        <w:rPr>
          <w:sz w:val="26"/>
          <w:szCs w:val="26"/>
        </w:rPr>
        <w:t xml:space="preserve"> (also known as Love). </w:t>
      </w:r>
    </w:p>
    <w:p w:rsidR="0016752D" w:rsidRDefault="0016752D" w:rsidP="0016752D">
      <w:pPr>
        <w:pStyle w:val="ListParagraph"/>
        <w:numPr>
          <w:ilvl w:val="0"/>
          <w:numId w:val="7"/>
        </w:numPr>
        <w:spacing w:after="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Begin by familiarizing yourself with your assigned virtue using the text, particularly beginning on page 268. </w:t>
      </w:r>
    </w:p>
    <w:p w:rsidR="0016752D" w:rsidRDefault="0016752D" w:rsidP="0016752D">
      <w:pPr>
        <w:pStyle w:val="ListParagraph"/>
        <w:numPr>
          <w:ilvl w:val="0"/>
          <w:numId w:val="7"/>
        </w:numPr>
        <w:spacing w:after="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Then, using the </w:t>
      </w:r>
      <w:r w:rsidRPr="0016752D">
        <w:rPr>
          <w:i/>
          <w:sz w:val="26"/>
          <w:szCs w:val="26"/>
        </w:rPr>
        <w:t>Pic Collage</w:t>
      </w:r>
      <w:r>
        <w:rPr>
          <w:sz w:val="26"/>
          <w:szCs w:val="26"/>
        </w:rPr>
        <w:t xml:space="preserve"> app (if you don’t already have it, Mrs. </w:t>
      </w:r>
      <w:proofErr w:type="spellStart"/>
      <w:r>
        <w:rPr>
          <w:sz w:val="26"/>
          <w:szCs w:val="26"/>
        </w:rPr>
        <w:t>Strube</w:t>
      </w:r>
      <w:proofErr w:type="spellEnd"/>
      <w:r>
        <w:rPr>
          <w:sz w:val="26"/>
          <w:szCs w:val="26"/>
        </w:rPr>
        <w:t xml:space="preserve"> can help), you are to </w:t>
      </w:r>
      <w:r w:rsidRPr="0016752D">
        <w:rPr>
          <w:b/>
          <w:sz w:val="26"/>
          <w:szCs w:val="26"/>
          <w:highlight w:val="yellow"/>
        </w:rPr>
        <w:t>create a picture collage</w:t>
      </w:r>
      <w:r>
        <w:rPr>
          <w:sz w:val="26"/>
          <w:szCs w:val="26"/>
        </w:rPr>
        <w:t xml:space="preserve"> using images, people, words, etc. that illustrate for you what that virtue ‘looks’ like.  </w:t>
      </w:r>
      <w:r w:rsidR="00F84F57" w:rsidRPr="00F84F57">
        <w:rPr>
          <w:b/>
          <w:color w:val="FF0000"/>
          <w:sz w:val="26"/>
          <w:szCs w:val="26"/>
        </w:rPr>
        <w:t>NOTE:</w:t>
      </w:r>
      <w:r w:rsidR="00F84F57">
        <w:rPr>
          <w:sz w:val="26"/>
          <w:szCs w:val="26"/>
        </w:rPr>
        <w:t xml:space="preserve"> You may NOT use images of saints, popes, </w:t>
      </w:r>
      <w:proofErr w:type="gramStart"/>
      <w:r w:rsidR="00F84F57">
        <w:rPr>
          <w:sz w:val="26"/>
          <w:szCs w:val="26"/>
        </w:rPr>
        <w:t>clergy</w:t>
      </w:r>
      <w:proofErr w:type="gramEnd"/>
      <w:r w:rsidR="00F84F57">
        <w:rPr>
          <w:sz w:val="26"/>
          <w:szCs w:val="26"/>
        </w:rPr>
        <w:t xml:space="preserve">.  Be creative by going outside the norm. </w:t>
      </w:r>
      <w:r w:rsidR="00F84F57">
        <w:rPr>
          <w:sz w:val="26"/>
          <w:szCs w:val="26"/>
        </w:rPr>
        <w:t xml:space="preserve">I will grade on creativity!  </w:t>
      </w:r>
    </w:p>
    <w:p w:rsidR="0016752D" w:rsidRPr="0016752D" w:rsidRDefault="0016752D" w:rsidP="0016752D">
      <w:pPr>
        <w:pStyle w:val="ListParagraph"/>
        <w:numPr>
          <w:ilvl w:val="0"/>
          <w:numId w:val="7"/>
        </w:numPr>
        <w:spacing w:after="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Secondly, write a </w:t>
      </w:r>
      <w:r w:rsidRPr="0016752D">
        <w:rPr>
          <w:b/>
          <w:sz w:val="26"/>
          <w:szCs w:val="26"/>
          <w:highlight w:val="yellow"/>
        </w:rPr>
        <w:t>paragraph explaining your collage</w:t>
      </w:r>
      <w:r>
        <w:rPr>
          <w:b/>
          <w:sz w:val="26"/>
          <w:szCs w:val="26"/>
        </w:rPr>
        <w:t xml:space="preserve">. </w:t>
      </w:r>
    </w:p>
    <w:p w:rsidR="0016752D" w:rsidRDefault="0016752D" w:rsidP="0016752D">
      <w:pPr>
        <w:spacing w:after="40"/>
        <w:rPr>
          <w:sz w:val="26"/>
          <w:szCs w:val="26"/>
        </w:rPr>
      </w:pPr>
    </w:p>
    <w:p w:rsidR="0016752D" w:rsidRPr="0016752D" w:rsidRDefault="0016752D" w:rsidP="0016752D">
      <w:pPr>
        <w:spacing w:after="40"/>
        <w:rPr>
          <w:b/>
          <w:sz w:val="26"/>
          <w:szCs w:val="26"/>
          <w:u w:val="single"/>
        </w:rPr>
      </w:pPr>
      <w:r w:rsidRPr="0016752D">
        <w:rPr>
          <w:b/>
          <w:sz w:val="26"/>
          <w:szCs w:val="26"/>
          <w:u w:val="single"/>
        </w:rPr>
        <w:t>Due Date:</w:t>
      </w:r>
    </w:p>
    <w:p w:rsidR="00773CD4" w:rsidRDefault="0016752D" w:rsidP="0016752D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 w:rsidRPr="0016752D">
        <w:rPr>
          <w:rFonts w:cs="Arial"/>
          <w:sz w:val="24"/>
          <w:szCs w:val="24"/>
        </w:rPr>
        <w:t xml:space="preserve">It is due </w:t>
      </w:r>
      <w:r>
        <w:rPr>
          <w:rFonts w:cs="Arial"/>
          <w:sz w:val="24"/>
          <w:szCs w:val="24"/>
        </w:rPr>
        <w:t xml:space="preserve">at the beginning of class on </w:t>
      </w:r>
      <w:r w:rsidRPr="00F84F57">
        <w:rPr>
          <w:rFonts w:cs="Arial"/>
          <w:b/>
          <w:color w:val="FF0000"/>
          <w:sz w:val="24"/>
          <w:szCs w:val="24"/>
        </w:rPr>
        <w:t>Tuesday, April 23,</w:t>
      </w:r>
      <w:r w:rsidRPr="00F84F57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but …</w:t>
      </w:r>
    </w:p>
    <w:p w:rsidR="0016752D" w:rsidRDefault="0016752D" w:rsidP="0016752D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 </w:t>
      </w:r>
      <w:proofErr w:type="gramStart"/>
      <w:r>
        <w:rPr>
          <w:rFonts w:cs="Arial"/>
          <w:sz w:val="24"/>
          <w:szCs w:val="24"/>
        </w:rPr>
        <w:t>you</w:t>
      </w:r>
      <w:proofErr w:type="gramEnd"/>
      <w:r>
        <w:rPr>
          <w:rFonts w:cs="Arial"/>
          <w:sz w:val="24"/>
          <w:szCs w:val="24"/>
        </w:rPr>
        <w:t xml:space="preserve"> are to </w:t>
      </w:r>
      <w:r w:rsidRPr="0016752D">
        <w:rPr>
          <w:rFonts w:cs="Arial"/>
          <w:b/>
          <w:sz w:val="24"/>
          <w:szCs w:val="24"/>
          <w:highlight w:val="yellow"/>
        </w:rPr>
        <w:t>work on it IN CLASS TODAY,</w:t>
      </w:r>
      <w:r>
        <w:rPr>
          <w:rFonts w:cs="Arial"/>
          <w:sz w:val="24"/>
          <w:szCs w:val="24"/>
        </w:rPr>
        <w:t xml:space="preserve"> getting as far as you can prior to the due date. </w:t>
      </w:r>
    </w:p>
    <w:p w:rsidR="0016752D" w:rsidRDefault="0016752D" w:rsidP="0016752D">
      <w:pPr>
        <w:rPr>
          <w:rFonts w:cs="Arial"/>
          <w:sz w:val="24"/>
          <w:szCs w:val="24"/>
        </w:rPr>
      </w:pPr>
    </w:p>
    <w:p w:rsidR="0016752D" w:rsidRPr="0016752D" w:rsidRDefault="0016752D" w:rsidP="0016752D">
      <w:pPr>
        <w:rPr>
          <w:rFonts w:cs="Arial"/>
          <w:b/>
          <w:sz w:val="24"/>
          <w:szCs w:val="24"/>
          <w:u w:val="single"/>
        </w:rPr>
      </w:pPr>
      <w:r w:rsidRPr="0016752D">
        <w:rPr>
          <w:rFonts w:cs="Arial"/>
          <w:b/>
          <w:sz w:val="24"/>
          <w:szCs w:val="24"/>
          <w:u w:val="single"/>
        </w:rPr>
        <w:t>How you will turn it in:</w:t>
      </w:r>
    </w:p>
    <w:p w:rsidR="00F84F57" w:rsidRDefault="00F84F57" w:rsidP="00F84F57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Tuesday, April 23, we will begin the class by having each of you come forward and present your work and explain its meaning. </w:t>
      </w:r>
    </w:p>
    <w:p w:rsidR="00F84F57" w:rsidRPr="00F84F57" w:rsidRDefault="00F84F57" w:rsidP="00F84F57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will leave me with the explanation, typed, with your name, assignment name, and class hour on it. </w:t>
      </w:r>
    </w:p>
    <w:sectPr w:rsidR="00F84F57" w:rsidRPr="00F84F57" w:rsidSect="00CC36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F6A85"/>
    <w:multiLevelType w:val="hybridMultilevel"/>
    <w:tmpl w:val="7FA8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434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20D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6752D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36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1E36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4F57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dcterms:created xsi:type="dcterms:W3CDTF">2019-04-17T18:51:00Z</dcterms:created>
  <dcterms:modified xsi:type="dcterms:W3CDTF">2019-04-17T18:51:00Z</dcterms:modified>
</cp:coreProperties>
</file>